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DBDDFF" w14:textId="388665F2" w:rsidR="00DF46B1" w:rsidRDefault="00DF46B1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Blowers Green Primary: School at Home </w:t>
      </w:r>
      <w:r w:rsidR="001955F3">
        <w:rPr>
          <w:rFonts w:ascii="Comic Sans MS" w:hAnsi="Comic Sans MS"/>
          <w:b/>
          <w:bCs/>
          <w:i/>
          <w:iCs/>
          <w:sz w:val="28"/>
          <w:szCs w:val="28"/>
          <w:highlight w:val="yellow"/>
        </w:rPr>
        <w:t>Year 4</w:t>
      </w:r>
    </w:p>
    <w:p w14:paraId="50E60F7D" w14:textId="3B201AEC" w:rsidR="00DF46B1" w:rsidRPr="0020183E" w:rsidRDefault="00624657">
      <w:pPr>
        <w:rPr>
          <w:rFonts w:ascii="Comic Sans MS" w:hAnsi="Comic Sans MS"/>
          <w:bCs/>
          <w:sz w:val="28"/>
          <w:szCs w:val="28"/>
        </w:rPr>
      </w:pPr>
      <w:r w:rsidRPr="0020183E">
        <w:rPr>
          <w:rFonts w:ascii="Comic Sans MS" w:hAnsi="Comic Sans MS"/>
          <w:sz w:val="28"/>
          <w:szCs w:val="28"/>
          <w:u w:val="single"/>
        </w:rPr>
        <w:t xml:space="preserve">Friday </w:t>
      </w:r>
      <w:r w:rsidR="00F06424">
        <w:rPr>
          <w:rFonts w:ascii="Comic Sans MS" w:hAnsi="Comic Sans MS"/>
          <w:sz w:val="28"/>
          <w:szCs w:val="28"/>
          <w:u w:val="single"/>
        </w:rPr>
        <w:t>5</w:t>
      </w:r>
      <w:r w:rsidR="00F06424" w:rsidRPr="00F06424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F06424">
        <w:rPr>
          <w:rFonts w:ascii="Comic Sans MS" w:hAnsi="Comic Sans MS"/>
          <w:sz w:val="28"/>
          <w:szCs w:val="28"/>
          <w:u w:val="single"/>
        </w:rPr>
        <w:t xml:space="preserve"> June 2020</w:t>
      </w:r>
    </w:p>
    <w:p w14:paraId="77130A57" w14:textId="4BBBC2DC" w:rsidR="00DF46B1" w:rsidRPr="00DF46B1" w:rsidRDefault="00DF46B1">
      <w:pPr>
        <w:rPr>
          <w:rFonts w:ascii="Comic Sans MS" w:hAnsi="Comic Sans MS"/>
          <w:sz w:val="28"/>
          <w:szCs w:val="28"/>
        </w:rPr>
      </w:pPr>
      <w:r w:rsidRPr="00DF46B1">
        <w:rPr>
          <w:rFonts w:ascii="Comic Sans MS" w:hAnsi="Comic Sans MS"/>
          <w:b/>
          <w:bCs/>
          <w:sz w:val="28"/>
          <w:szCs w:val="28"/>
        </w:rPr>
        <w:t>E-mail:</w:t>
      </w:r>
      <w:r w:rsidRPr="00DF46B1">
        <w:rPr>
          <w:rFonts w:ascii="Comic Sans MS" w:hAnsi="Comic Sans MS"/>
          <w:sz w:val="28"/>
          <w:szCs w:val="28"/>
        </w:rPr>
        <w:t xml:space="preserve"> </w:t>
      </w:r>
      <w:hyperlink r:id="rId6" w:history="1">
        <w:r w:rsidR="001955F3" w:rsidRPr="00BB37B5">
          <w:rPr>
            <w:rStyle w:val="Hyperlink"/>
            <w:rFonts w:ascii="Comic Sans MS" w:hAnsi="Comic Sans MS"/>
            <w:sz w:val="28"/>
            <w:szCs w:val="28"/>
          </w:rPr>
          <w:t>yearfour@blowers.dudley.sch.uk</w:t>
        </w:r>
      </w:hyperlink>
    </w:p>
    <w:p w14:paraId="3A38C7F2" w14:textId="133E8BF7" w:rsidR="005B712A" w:rsidRPr="00484D21" w:rsidRDefault="001955F3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Good morning Class 4</w:t>
      </w:r>
      <w:r w:rsidR="00DD34A1">
        <w:rPr>
          <w:rFonts w:ascii="Comic Sans MS" w:hAnsi="Comic Sans MS"/>
          <w:sz w:val="26"/>
          <w:szCs w:val="26"/>
        </w:rPr>
        <w:t>!</w:t>
      </w:r>
    </w:p>
    <w:p w14:paraId="35BC6533" w14:textId="0C03BA76" w:rsidR="00D754DD" w:rsidRDefault="00F06424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Friday today! Our last day of home learning for this week before your weekend begins. I hope you all have a wonderful weekend.</w:t>
      </w:r>
      <w:r>
        <w:rPr>
          <w:rFonts w:ascii="Comic Sans MS" w:hAnsi="Comic Sans MS"/>
          <w:sz w:val="26"/>
          <w:szCs w:val="26"/>
        </w:rPr>
        <w:br/>
      </w:r>
      <w:r>
        <w:rPr>
          <w:rFonts w:ascii="Comic Sans MS" w:hAnsi="Comic Sans MS"/>
          <w:sz w:val="26"/>
          <w:szCs w:val="26"/>
        </w:rPr>
        <w:br/>
        <w:t>But before the weekend starts, h</w:t>
      </w:r>
      <w:r w:rsidR="006546A1">
        <w:rPr>
          <w:rFonts w:ascii="Comic Sans MS" w:hAnsi="Comic Sans MS"/>
          <w:sz w:val="26"/>
          <w:szCs w:val="26"/>
        </w:rPr>
        <w:t>ere are your</w:t>
      </w:r>
      <w:r w:rsidR="00DF46B1" w:rsidRPr="00484D21">
        <w:rPr>
          <w:rFonts w:ascii="Comic Sans MS" w:hAnsi="Comic Sans MS"/>
          <w:sz w:val="26"/>
          <w:szCs w:val="26"/>
        </w:rPr>
        <w:t xml:space="preserve"> ‘School at Home’ tasks for today</w:t>
      </w:r>
      <w:r w:rsidR="006546A1">
        <w:rPr>
          <w:rFonts w:ascii="Comic Sans MS" w:hAnsi="Comic Sans MS"/>
          <w:sz w:val="26"/>
          <w:szCs w:val="26"/>
        </w:rPr>
        <w:t xml:space="preserve">. Again, </w:t>
      </w:r>
      <w:r w:rsidR="00DF46B1" w:rsidRPr="00484D21">
        <w:rPr>
          <w:rFonts w:ascii="Comic Sans MS" w:hAnsi="Comic Sans MS"/>
          <w:sz w:val="26"/>
          <w:szCs w:val="26"/>
        </w:rPr>
        <w:t xml:space="preserve">any </w:t>
      </w:r>
      <w:r w:rsidR="00345040" w:rsidRPr="00484D21">
        <w:rPr>
          <w:rFonts w:ascii="Comic Sans MS" w:hAnsi="Comic Sans MS"/>
          <w:sz w:val="26"/>
          <w:szCs w:val="26"/>
        </w:rPr>
        <w:t xml:space="preserve">links and </w:t>
      </w:r>
      <w:r w:rsidR="00DF46B1" w:rsidRPr="00484D21">
        <w:rPr>
          <w:rFonts w:ascii="Comic Sans MS" w:hAnsi="Comic Sans MS"/>
          <w:sz w:val="26"/>
          <w:szCs w:val="26"/>
        </w:rPr>
        <w:t xml:space="preserve">resources which </w:t>
      </w:r>
      <w:r w:rsidR="00345040" w:rsidRPr="00484D21">
        <w:rPr>
          <w:rFonts w:ascii="Comic Sans MS" w:hAnsi="Comic Sans MS"/>
          <w:sz w:val="26"/>
          <w:szCs w:val="26"/>
        </w:rPr>
        <w:t>will help</w:t>
      </w:r>
      <w:r w:rsidR="00DF46B1" w:rsidRPr="00484D21">
        <w:rPr>
          <w:rFonts w:ascii="Comic Sans MS" w:hAnsi="Comic Sans MS"/>
          <w:sz w:val="26"/>
          <w:szCs w:val="26"/>
        </w:rPr>
        <w:t xml:space="preserve"> you</w:t>
      </w:r>
      <w:r w:rsidR="006546A1">
        <w:rPr>
          <w:rFonts w:ascii="Comic Sans MS" w:hAnsi="Comic Sans MS"/>
          <w:sz w:val="26"/>
          <w:szCs w:val="26"/>
        </w:rPr>
        <w:t xml:space="preserve"> to complete your home learning are also in this document. </w:t>
      </w:r>
    </w:p>
    <w:p w14:paraId="079E0D74" w14:textId="03913D7B" w:rsidR="00484D21" w:rsidRDefault="001955F3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Mrs Ghent</w:t>
      </w:r>
      <w:r w:rsidR="00D754DD">
        <w:rPr>
          <w:rFonts w:ascii="Comic Sans MS" w:hAnsi="Comic Sans MS"/>
          <w:sz w:val="26"/>
          <w:szCs w:val="26"/>
        </w:rPr>
        <w:br/>
      </w:r>
      <w:r w:rsidR="00484D21">
        <w:rPr>
          <w:rFonts w:ascii="Comic Sans MS" w:hAnsi="Comic Sans MS"/>
          <w:sz w:val="26"/>
          <w:szCs w:val="26"/>
        </w:rPr>
        <w:t>P.S</w:t>
      </w:r>
    </w:p>
    <w:p w14:paraId="38613671" w14:textId="4A75180D" w:rsidR="00484D21" w:rsidRPr="00484D21" w:rsidRDefault="00484D21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Remember, </w:t>
      </w:r>
      <w:r w:rsidR="00796FA7">
        <w:rPr>
          <w:rFonts w:ascii="Comic Sans MS" w:hAnsi="Comic Sans MS"/>
          <w:sz w:val="26"/>
          <w:szCs w:val="26"/>
        </w:rPr>
        <w:t xml:space="preserve">to keep practising your times tables up to 12x </w:t>
      </w:r>
      <w:r w:rsidR="00796FA7" w:rsidRPr="00796FA7">
        <w:rPr>
          <w:rFonts w:ascii="Comic Sans MS" w:hAnsi="Comic Sans MS"/>
          <w:sz w:val="26"/>
          <w:szCs w:val="26"/>
          <w:u w:val="single"/>
        </w:rPr>
        <w:t>AND</w:t>
      </w:r>
      <w:r w:rsidR="00796FA7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>you also h</w:t>
      </w:r>
      <w:r w:rsidR="00796FA7">
        <w:rPr>
          <w:rFonts w:ascii="Comic Sans MS" w:hAnsi="Comic Sans MS"/>
          <w:sz w:val="26"/>
          <w:szCs w:val="26"/>
        </w:rPr>
        <w:t xml:space="preserve">ave your challenges to work on too! </w:t>
      </w:r>
    </w:p>
    <w:tbl>
      <w:tblPr>
        <w:tblStyle w:val="TableGrid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18"/>
        <w:gridCol w:w="113"/>
        <w:gridCol w:w="3006"/>
        <w:gridCol w:w="5953"/>
      </w:tblGrid>
      <w:tr w:rsidR="00E71868" w14:paraId="35B2D4BF" w14:textId="77777777" w:rsidTr="00484D21">
        <w:tc>
          <w:tcPr>
            <w:tcW w:w="1418" w:type="dxa"/>
            <w:shd w:val="clear" w:color="auto" w:fill="BFBFBF" w:themeFill="background1" w:themeFillShade="BF"/>
          </w:tcPr>
          <w:p w14:paraId="3631C3C9" w14:textId="4C541AF5" w:rsidR="00345040" w:rsidRPr="00345040" w:rsidRDefault="0034504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3119" w:type="dxa"/>
            <w:gridSpan w:val="2"/>
            <w:shd w:val="clear" w:color="auto" w:fill="BFBFBF" w:themeFill="background1" w:themeFillShade="BF"/>
          </w:tcPr>
          <w:p w14:paraId="2E30D149" w14:textId="3DA7B5C6" w:rsidR="00345040" w:rsidRPr="00345040" w:rsidRDefault="00E10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21D9A59A" w14:textId="71EE0A79" w:rsidR="00345040" w:rsidRPr="00345040" w:rsidRDefault="00E10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Link/</w:t>
            </w:r>
            <w:r w:rsidR="00345040"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Resources</w:t>
            </w:r>
          </w:p>
        </w:tc>
      </w:tr>
      <w:tr w:rsidR="00C24694" w14:paraId="3EE4EC3B" w14:textId="77777777" w:rsidTr="00C24694">
        <w:trPr>
          <w:trHeight w:val="1081"/>
        </w:trPr>
        <w:tc>
          <w:tcPr>
            <w:tcW w:w="1418" w:type="dxa"/>
          </w:tcPr>
          <w:p w14:paraId="05FF918E" w14:textId="09E43067" w:rsidR="00C24694" w:rsidRPr="00345040" w:rsidRDefault="002C057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Literacy </w:t>
            </w:r>
          </w:p>
        </w:tc>
        <w:tc>
          <w:tcPr>
            <w:tcW w:w="3119" w:type="dxa"/>
            <w:gridSpan w:val="2"/>
          </w:tcPr>
          <w:p w14:paraId="387F9F4C" w14:textId="5C05558B" w:rsidR="00C24694" w:rsidRDefault="00DD34A1" w:rsidP="00D01C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Task 1</w:t>
            </w:r>
            <w:r w:rsidR="00624657">
              <w:rPr>
                <w:rFonts w:ascii="Comic Sans MS" w:hAnsi="Comic Sans MS"/>
                <w:sz w:val="24"/>
                <w:szCs w:val="24"/>
              </w:rPr>
              <w:t xml:space="preserve">: Spellings </w:t>
            </w:r>
            <w:r w:rsidR="00624657">
              <w:rPr>
                <w:rFonts w:ascii="Comic Sans MS" w:hAnsi="Comic Sans MS"/>
                <w:sz w:val="24"/>
                <w:szCs w:val="24"/>
              </w:rPr>
              <w:br/>
            </w:r>
            <w:r w:rsidR="00624657">
              <w:rPr>
                <w:rFonts w:ascii="Comic Sans MS" w:hAnsi="Comic Sans MS"/>
                <w:sz w:val="24"/>
                <w:szCs w:val="24"/>
              </w:rPr>
              <w:br/>
              <w:t xml:space="preserve">I hope you have been practising your 10 spellings for this week! </w:t>
            </w:r>
            <w:r w:rsidR="00624657">
              <w:rPr>
                <w:rFonts w:ascii="Comic Sans MS" w:hAnsi="Comic Sans MS"/>
                <w:sz w:val="24"/>
                <w:szCs w:val="24"/>
              </w:rPr>
              <w:br/>
            </w:r>
            <w:r w:rsidR="00624657">
              <w:rPr>
                <w:rFonts w:ascii="Comic Sans MS" w:hAnsi="Comic Sans MS"/>
                <w:sz w:val="24"/>
                <w:szCs w:val="24"/>
              </w:rPr>
              <w:br/>
              <w:t>Have one last practise now and then test yourself – can you get 10/10? If you want to you can e-mail to update me on how you have done!</w:t>
            </w:r>
          </w:p>
        </w:tc>
        <w:tc>
          <w:tcPr>
            <w:tcW w:w="5953" w:type="dxa"/>
          </w:tcPr>
          <w:p w14:paraId="4ABC05B6" w14:textId="2C01D8E4" w:rsidR="00624657" w:rsidRDefault="00624657" w:rsidP="00624657">
            <w:pP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Practise your spellings one last time before testing yourself in your </w:t>
            </w:r>
            <w:r w:rsidRPr="00393A2E"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t>Blue Home Learning Book</w:t>
            </w:r>
            <w: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t>.</w:t>
            </w:r>
            <w:r w:rsidR="002C0579"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br/>
            </w:r>
            <w:r w:rsidR="002C0579"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br/>
            </w:r>
          </w:p>
          <w:p w14:paraId="2A33EFAF" w14:textId="21B9822A" w:rsidR="00624657" w:rsidRDefault="00624657" w:rsidP="00624657">
            <w:pP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</w:pPr>
          </w:p>
          <w:p w14:paraId="257EDAE0" w14:textId="079DDF38" w:rsidR="00624657" w:rsidRDefault="00624657" w:rsidP="00624657">
            <w:pP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</w:pPr>
          </w:p>
          <w:p w14:paraId="0E9F9619" w14:textId="77777777" w:rsidR="00624657" w:rsidRDefault="00624657" w:rsidP="00624657">
            <w:pP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</w:pPr>
          </w:p>
          <w:p w14:paraId="1B4E04F1" w14:textId="77777777" w:rsidR="00624657" w:rsidRDefault="00624657" w:rsidP="00624657">
            <w:pP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</w:pPr>
          </w:p>
          <w:p w14:paraId="1B204C72" w14:textId="77777777" w:rsidR="00624657" w:rsidRDefault="00624657" w:rsidP="00624657">
            <w:pP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</w:pPr>
          </w:p>
          <w:p w14:paraId="41218269" w14:textId="25359A94" w:rsidR="00624657" w:rsidRDefault="00624657" w:rsidP="00624657">
            <w:pP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</w:pPr>
          </w:p>
          <w:p w14:paraId="3D94DD8C" w14:textId="64C34B2A" w:rsidR="00624657" w:rsidRDefault="002C0579" w:rsidP="00624657">
            <w:pP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anchor distT="0" distB="0" distL="114300" distR="114300" simplePos="0" relativeHeight="251693056" behindDoc="1" locked="0" layoutInCell="1" allowOverlap="1" wp14:anchorId="1E05C3F2" wp14:editId="33277628">
                  <wp:simplePos x="0" y="0"/>
                  <wp:positionH relativeFrom="column">
                    <wp:posOffset>882015</wp:posOffset>
                  </wp:positionH>
                  <wp:positionV relativeFrom="page">
                    <wp:posOffset>847090</wp:posOffset>
                  </wp:positionV>
                  <wp:extent cx="1845310" cy="1038225"/>
                  <wp:effectExtent l="0" t="0" r="8890" b="3175"/>
                  <wp:wrapTight wrapText="bothSides">
                    <wp:wrapPolygon edited="0">
                      <wp:start x="0" y="0"/>
                      <wp:lineTo x="0" y="21138"/>
                      <wp:lineTo x="21407" y="21138"/>
                      <wp:lineTo x="21407" y="0"/>
                      <wp:lineTo x="0" y="0"/>
                    </wp:wrapPolygon>
                  </wp:wrapTight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31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0EEE9E" w14:textId="75D05D68" w:rsidR="00C24694" w:rsidRDefault="00624657" w:rsidP="00624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95A18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Good luck!</w:t>
            </w:r>
          </w:p>
        </w:tc>
      </w:tr>
      <w:tr w:rsidR="00484D21" w:rsidRPr="005323C3" w14:paraId="621B7CEB" w14:textId="77777777" w:rsidTr="00484D21">
        <w:tc>
          <w:tcPr>
            <w:tcW w:w="1418" w:type="dxa"/>
          </w:tcPr>
          <w:p w14:paraId="043549E4" w14:textId="6E02C7D5" w:rsidR="009D0CA5" w:rsidRPr="00345040" w:rsidRDefault="0042398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Numeracy </w:t>
            </w:r>
          </w:p>
        </w:tc>
        <w:tc>
          <w:tcPr>
            <w:tcW w:w="3119" w:type="dxa"/>
            <w:gridSpan w:val="2"/>
          </w:tcPr>
          <w:p w14:paraId="3B11D4E2" w14:textId="3F23A02B" w:rsidR="002C0579" w:rsidRDefault="003568E0" w:rsidP="003568E0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Task 1: See below – </w:t>
            </w:r>
            <w:r w:rsidR="00AB2E1E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Rounding </w:t>
            </w:r>
            <w:r w:rsidR="0020183E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Numbers </w:t>
            </w:r>
          </w:p>
          <w:p w14:paraId="23DF77FE" w14:textId="5A9574D0" w:rsidR="003568E0" w:rsidRDefault="002C0579" w:rsidP="003568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br/>
            </w:r>
            <w:r w:rsidR="003568E0">
              <w:rPr>
                <w:rFonts w:ascii="Comic Sans MS" w:hAnsi="Comic Sans MS"/>
                <w:sz w:val="24"/>
                <w:szCs w:val="24"/>
              </w:rPr>
              <w:t xml:space="preserve">Complete the questions below. You may choose to answer the </w:t>
            </w:r>
            <w:r w:rsidR="003568E0" w:rsidRPr="00207682">
              <w:rPr>
                <w:rFonts w:ascii="Zapf Dingbats" w:hAnsi="Zapf Dingbats"/>
                <w:color w:val="000000"/>
              </w:rPr>
              <w:t>★</w:t>
            </w:r>
            <w:r w:rsidR="003568E0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3568E0" w:rsidRPr="00207682">
              <w:rPr>
                <w:rFonts w:ascii="Zapf Dingbats" w:hAnsi="Zapf Dingbats"/>
                <w:color w:val="000000"/>
              </w:rPr>
              <w:t>★★</w:t>
            </w:r>
            <w:r w:rsidR="003568E0"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="003568E0" w:rsidRPr="00207682">
              <w:rPr>
                <w:rFonts w:ascii="Zapf Dingbats" w:hAnsi="Zapf Dingbats"/>
                <w:color w:val="000000"/>
              </w:rPr>
              <w:t>★★★</w:t>
            </w:r>
            <w:r w:rsidR="003568E0">
              <w:rPr>
                <w:rFonts w:ascii="Comic Sans MS" w:hAnsi="Comic Sans MS"/>
                <w:sz w:val="24"/>
                <w:szCs w:val="24"/>
              </w:rPr>
              <w:t xml:space="preserve"> questions or all 3 if you can! </w:t>
            </w:r>
          </w:p>
          <w:p w14:paraId="0B6051A0" w14:textId="59FEA049" w:rsidR="009B7B81" w:rsidRPr="005323C3" w:rsidRDefault="009B7B81" w:rsidP="005323C3">
            <w:pPr>
              <w:rPr>
                <w:rFonts w:ascii="Comic Sans MS" w:hAnsi="Comic Sans MS"/>
                <w:sz w:val="24"/>
                <w:szCs w:val="24"/>
              </w:rPr>
            </w:pPr>
            <w:r w:rsidRPr="005323C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14:paraId="040E6BFE" w14:textId="27AEB024" w:rsidR="00AE142E" w:rsidRDefault="00AB2E1E" w:rsidP="00AE142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Rounding</w:t>
            </w:r>
            <w:r w:rsidR="0020183E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Numbers</w:t>
            </w:r>
            <w:r w:rsidR="00AE142E"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</w:p>
          <w:p w14:paraId="3D00E9B5" w14:textId="76BC9306" w:rsidR="003568E0" w:rsidRPr="002C0579" w:rsidRDefault="0020183E" w:rsidP="002C0579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Watch the video clip on the link below to remind yourself of </w:t>
            </w:r>
            <w:r w:rsidR="00AB2E1E">
              <w:rPr>
                <w:rFonts w:ascii="Comic Sans MS" w:hAnsi="Comic Sans MS"/>
                <w:sz w:val="24"/>
                <w:szCs w:val="24"/>
              </w:rPr>
              <w:t>how to round numbers accurately</w:t>
            </w:r>
            <w:proofErr w:type="gramStart"/>
            <w:r w:rsidR="00AB2E1E">
              <w:rPr>
                <w:rFonts w:ascii="Comic Sans MS" w:hAnsi="Comic Sans MS"/>
                <w:sz w:val="24"/>
                <w:szCs w:val="24"/>
              </w:rPr>
              <w:t xml:space="preserve">: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br/>
            </w:r>
            <w:hyperlink r:id="rId8" w:history="1">
              <w:r w:rsidR="00AB2E1E" w:rsidRPr="00AB2E1E">
                <w:rPr>
                  <w:rStyle w:val="Hyperlink"/>
                  <w:rFonts w:ascii="Comic Sans MS" w:hAnsi="Comic Sans MS"/>
                  <w:sz w:val="20"/>
                </w:rPr>
                <w:t>https://www.bbc.co.uk/bitesize/topics/zh8dmp3/articles/zpx2qty</w:t>
              </w:r>
            </w:hyperlink>
            <w:r w:rsidR="00AB2E1E" w:rsidRPr="00AB2E1E">
              <w:rPr>
                <w:sz w:val="20"/>
              </w:rPr>
              <w:t xml:space="preserve"> </w:t>
            </w:r>
          </w:p>
          <w:p w14:paraId="3D0B1F4F" w14:textId="2FBF3259" w:rsidR="00AB2E1E" w:rsidRDefault="00AB2E1E" w:rsidP="003568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77AB0D8" wp14:editId="4C3C2190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128905</wp:posOffset>
                      </wp:positionV>
                      <wp:extent cx="3657600" cy="914400"/>
                      <wp:effectExtent l="25400" t="25400" r="25400" b="25400"/>
                      <wp:wrapSquare wrapText="bothSides"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mpd="sng">
                                <a:solidFill>
                                  <a:srgbClr val="00FF00"/>
                                </a:solidFill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A3F682" w14:textId="72EB7849" w:rsidR="00AB2E1E" w:rsidRPr="00AB2E1E" w:rsidRDefault="00AB2E1E" w:rsidP="00AB2E1E">
                                  <w:pPr>
                                    <w:shd w:val="clear" w:color="auto" w:fill="FFFFFF"/>
                                    <w:spacing w:after="100" w:afterAutospacing="1" w:line="360" w:lineRule="atLeast"/>
                                    <w:jc w:val="center"/>
                                    <w:rPr>
                                      <w:rFonts w:ascii="Comic Sans MS" w:hAnsi="Comic Sans MS" w:cs="Arial"/>
                                      <w:color w:val="231F20"/>
                                      <w:szCs w:val="20"/>
                                    </w:rPr>
                                  </w:pPr>
                                  <w:r w:rsidRPr="00AB2E1E">
                                    <w:rPr>
                                      <w:rFonts w:ascii="Comic Sans MS" w:hAnsi="Comic Sans MS" w:cs="Arial"/>
                                      <w:color w:val="231F20"/>
                                      <w:szCs w:val="20"/>
                                    </w:rPr>
                                    <w:t xml:space="preserve">To round a number to the 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b/>
                                      <w:color w:val="231F20"/>
                                      <w:szCs w:val="20"/>
                                    </w:rPr>
                                    <w:t>nearest 100</w:t>
                                  </w:r>
                                  <w:r>
                                    <w:rPr>
                                      <w:rFonts w:ascii="Comic Sans MS" w:hAnsi="Comic Sans MS" w:cs="Arial"/>
                                      <w:color w:val="231F20"/>
                                      <w:szCs w:val="20"/>
                                    </w:rPr>
                                    <w:t xml:space="preserve">, look at the 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b/>
                                      <w:color w:val="231F20"/>
                                      <w:szCs w:val="20"/>
                                    </w:rPr>
                                    <w:t>tens column.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color w:val="231F20"/>
                                      <w:szCs w:val="20"/>
                                    </w:rPr>
                                    <w:t xml:space="preserve"> If the tens digit is 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231F20"/>
                                      <w:szCs w:val="20"/>
                                    </w:rPr>
                                    <w:t>5 or more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color w:val="231F20"/>
                                      <w:szCs w:val="20"/>
                                    </w:rPr>
                                    <w:t>, round 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231F20"/>
                                      <w:szCs w:val="20"/>
                                    </w:rPr>
                                    <w:t>up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color w:val="231F20"/>
                                      <w:szCs w:val="20"/>
                                    </w:rPr>
                                    <w:t>. If the tens digit is 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231F20"/>
                                      <w:szCs w:val="20"/>
                                    </w:rPr>
                                    <w:t>4 or less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color w:val="231F20"/>
                                      <w:szCs w:val="20"/>
                                    </w:rPr>
                                    <w:t>, round 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231F20"/>
                                      <w:szCs w:val="20"/>
                                    </w:rPr>
                                    <w:t>down</w:t>
                                  </w:r>
                                  <w:r w:rsidRPr="00AB2E1E">
                                    <w:rPr>
                                      <w:rFonts w:ascii="Comic Sans MS" w:hAnsi="Comic Sans MS" w:cs="Arial"/>
                                      <w:color w:val="231F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3134C9B2" w14:textId="77777777" w:rsidR="00AB2E1E" w:rsidRPr="00AB2E1E" w:rsidRDefault="00AB2E1E" w:rsidP="00AB2E1E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shd w:val="clear" w:color="auto" w:fill="FFFFFF"/>
                                    <w:spacing w:before="100" w:beforeAutospacing="1" w:after="100" w:afterAutospacing="1" w:line="360" w:lineRule="atLeast"/>
                                    <w:ind w:left="0"/>
                                    <w:rPr>
                                      <w:rFonts w:ascii="Arial" w:eastAsia="Times New Roman" w:hAnsi="Arial" w:cs="Arial"/>
                                      <w:color w:val="231F20"/>
                                      <w:sz w:val="27"/>
                                      <w:szCs w:val="27"/>
                                    </w:rPr>
                                  </w:pPr>
                                  <w:r w:rsidRPr="00AB2E1E">
                                    <w:rPr>
                                      <w:rFonts w:ascii="Arial" w:eastAsia="Times New Roman" w:hAnsi="Arial" w:cs="Arial"/>
                                      <w:color w:val="231F20"/>
                                      <w:sz w:val="27"/>
                                      <w:szCs w:val="27"/>
                                    </w:rPr>
                                    <w:t>The tens digit in 3281 is 8. So we round it up to 3300.</w:t>
                                  </w:r>
                                </w:p>
                                <w:p w14:paraId="512A7DCA" w14:textId="77777777" w:rsidR="00AB2E1E" w:rsidRPr="00AB2E1E" w:rsidRDefault="00AB2E1E" w:rsidP="00AB2E1E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shd w:val="clear" w:color="auto" w:fill="FFFFFF"/>
                                    <w:spacing w:before="100" w:beforeAutospacing="1" w:after="100" w:afterAutospacing="1" w:line="360" w:lineRule="atLeast"/>
                                    <w:ind w:left="0"/>
                                    <w:rPr>
                                      <w:rFonts w:ascii="Arial" w:eastAsia="Times New Roman" w:hAnsi="Arial" w:cs="Arial"/>
                                      <w:color w:val="231F20"/>
                                      <w:sz w:val="27"/>
                                      <w:szCs w:val="27"/>
                                    </w:rPr>
                                  </w:pPr>
                                  <w:r w:rsidRPr="00AB2E1E">
                                    <w:rPr>
                                      <w:rFonts w:ascii="Arial" w:eastAsia="Times New Roman" w:hAnsi="Arial" w:cs="Arial"/>
                                      <w:color w:val="231F20"/>
                                      <w:sz w:val="27"/>
                                      <w:szCs w:val="27"/>
                                    </w:rPr>
                                    <w:t>The tens digit of 3216 is 1. So we round it down to 3200</w:t>
                                  </w:r>
                                </w:p>
                                <w:p w14:paraId="7997D5E1" w14:textId="77777777" w:rsidR="00AB2E1E" w:rsidRDefault="00AB2E1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-2.1pt;margin-top:10.15pt;width:4in;height:1in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" strokecolor="lime" strokeweight="3pt">
                      <v:textbox>
                        <w:txbxContent>
                          <w:p w14:paraId="54A3F682" w14:textId="72EB7849" w:rsidR="00AB2E1E" w:rsidRPr="00AB2E1E" w:rsidRDefault="00AB2E1E" w:rsidP="00AB2E1E">
                            <w:pPr>
                              <w:shd w:val="clear" w:color="auto" w:fill="FFFFFF"/>
                              <w:spacing w:after="100" w:afterAutospacing="1" w:line="360" w:lineRule="atLeast"/>
                              <w:jc w:val="center"/>
                              <w:rPr>
                                <w:rFonts w:ascii="Comic Sans MS" w:hAnsi="Comic Sans MS" w:cs="Arial"/>
                                <w:color w:val="231F20"/>
                                <w:szCs w:val="20"/>
                              </w:rPr>
                            </w:pPr>
                            <w:r w:rsidRPr="00AB2E1E">
                              <w:rPr>
                                <w:rFonts w:ascii="Comic Sans MS" w:hAnsi="Comic Sans MS" w:cs="Arial"/>
                                <w:color w:val="231F20"/>
                                <w:szCs w:val="20"/>
                              </w:rPr>
                              <w:t xml:space="preserve">To round a number to the </w:t>
                            </w:r>
                            <w:r w:rsidRPr="00AB2E1E">
                              <w:rPr>
                                <w:rFonts w:ascii="Comic Sans MS" w:hAnsi="Comic Sans MS" w:cs="Arial"/>
                                <w:b/>
                                <w:color w:val="231F20"/>
                                <w:szCs w:val="20"/>
                              </w:rPr>
                              <w:t>nearest 100</w:t>
                            </w:r>
                            <w:r>
                              <w:rPr>
                                <w:rFonts w:ascii="Comic Sans MS" w:hAnsi="Comic Sans MS" w:cs="Arial"/>
                                <w:color w:val="231F20"/>
                                <w:szCs w:val="20"/>
                              </w:rPr>
                              <w:t xml:space="preserve">, look at the </w:t>
                            </w:r>
                            <w:r w:rsidRPr="00AB2E1E">
                              <w:rPr>
                                <w:rFonts w:ascii="Comic Sans MS" w:hAnsi="Comic Sans MS" w:cs="Arial"/>
                                <w:b/>
                                <w:color w:val="231F20"/>
                                <w:szCs w:val="20"/>
                              </w:rPr>
                              <w:t>tens column.</w:t>
                            </w:r>
                            <w:r w:rsidRPr="00AB2E1E">
                              <w:rPr>
                                <w:rFonts w:ascii="Comic Sans MS" w:hAnsi="Comic Sans MS" w:cs="Arial"/>
                                <w:color w:val="231F20"/>
                                <w:szCs w:val="20"/>
                              </w:rPr>
                              <w:t xml:space="preserve"> If the tens digit is </w:t>
                            </w:r>
                            <w:r w:rsidRPr="00AB2E1E">
                              <w:rPr>
                                <w:rFonts w:ascii="Comic Sans MS" w:hAnsi="Comic Sans MS" w:cs="Arial"/>
                                <w:b/>
                                <w:bCs/>
                                <w:color w:val="231F20"/>
                                <w:szCs w:val="20"/>
                              </w:rPr>
                              <w:t>5 or more</w:t>
                            </w:r>
                            <w:r w:rsidRPr="00AB2E1E">
                              <w:rPr>
                                <w:rFonts w:ascii="Comic Sans MS" w:hAnsi="Comic Sans MS" w:cs="Arial"/>
                                <w:color w:val="231F20"/>
                                <w:szCs w:val="20"/>
                              </w:rPr>
                              <w:t>, round </w:t>
                            </w:r>
                            <w:r w:rsidRPr="00AB2E1E">
                              <w:rPr>
                                <w:rFonts w:ascii="Comic Sans MS" w:hAnsi="Comic Sans MS" w:cs="Arial"/>
                                <w:b/>
                                <w:bCs/>
                                <w:color w:val="231F20"/>
                                <w:szCs w:val="20"/>
                              </w:rPr>
                              <w:t>up</w:t>
                            </w:r>
                            <w:r w:rsidRPr="00AB2E1E">
                              <w:rPr>
                                <w:rFonts w:ascii="Comic Sans MS" w:hAnsi="Comic Sans MS" w:cs="Arial"/>
                                <w:color w:val="231F20"/>
                                <w:szCs w:val="20"/>
                              </w:rPr>
                              <w:t>. If the tens digit is </w:t>
                            </w:r>
                            <w:r w:rsidRPr="00AB2E1E">
                              <w:rPr>
                                <w:rFonts w:ascii="Comic Sans MS" w:hAnsi="Comic Sans MS" w:cs="Arial"/>
                                <w:b/>
                                <w:bCs/>
                                <w:color w:val="231F20"/>
                                <w:szCs w:val="20"/>
                              </w:rPr>
                              <w:t>4 or less</w:t>
                            </w:r>
                            <w:r w:rsidRPr="00AB2E1E">
                              <w:rPr>
                                <w:rFonts w:ascii="Comic Sans MS" w:hAnsi="Comic Sans MS" w:cs="Arial"/>
                                <w:color w:val="231F20"/>
                                <w:szCs w:val="20"/>
                              </w:rPr>
                              <w:t>, round </w:t>
                            </w:r>
                            <w:r w:rsidRPr="00AB2E1E">
                              <w:rPr>
                                <w:rFonts w:ascii="Comic Sans MS" w:hAnsi="Comic Sans MS" w:cs="Arial"/>
                                <w:b/>
                                <w:bCs/>
                                <w:color w:val="231F20"/>
                                <w:szCs w:val="20"/>
                              </w:rPr>
                              <w:t>down</w:t>
                            </w:r>
                            <w:r w:rsidRPr="00AB2E1E">
                              <w:rPr>
                                <w:rFonts w:ascii="Comic Sans MS" w:hAnsi="Comic Sans MS" w:cs="Arial"/>
                                <w:color w:val="231F20"/>
                                <w:szCs w:val="20"/>
                              </w:rPr>
                              <w:t>.</w:t>
                            </w:r>
                          </w:p>
                          <w:p w14:paraId="3134C9B2" w14:textId="77777777" w:rsidR="00AB2E1E" w:rsidRPr="00AB2E1E" w:rsidRDefault="00AB2E1E" w:rsidP="00AB2E1E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100" w:beforeAutospacing="1" w:after="100" w:afterAutospacing="1" w:line="360" w:lineRule="atLeast"/>
                              <w:ind w:left="0"/>
                              <w:rPr>
                                <w:rFonts w:ascii="Arial" w:eastAsia="Times New Roman" w:hAnsi="Arial" w:cs="Arial"/>
                                <w:color w:val="231F20"/>
                                <w:sz w:val="27"/>
                                <w:szCs w:val="27"/>
                              </w:rPr>
                            </w:pPr>
                            <w:r w:rsidRPr="00AB2E1E">
                              <w:rPr>
                                <w:rFonts w:ascii="Arial" w:eastAsia="Times New Roman" w:hAnsi="Arial" w:cs="Arial"/>
                                <w:color w:val="231F20"/>
                                <w:sz w:val="27"/>
                                <w:szCs w:val="27"/>
                              </w:rPr>
                              <w:t>The tens digit in 3281 is 8. So we round it up to 3300.</w:t>
                            </w:r>
                          </w:p>
                          <w:p w14:paraId="512A7DCA" w14:textId="77777777" w:rsidR="00AB2E1E" w:rsidRPr="00AB2E1E" w:rsidRDefault="00AB2E1E" w:rsidP="00AB2E1E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100" w:beforeAutospacing="1" w:after="100" w:afterAutospacing="1" w:line="360" w:lineRule="atLeast"/>
                              <w:ind w:left="0"/>
                              <w:rPr>
                                <w:rFonts w:ascii="Arial" w:eastAsia="Times New Roman" w:hAnsi="Arial" w:cs="Arial"/>
                                <w:color w:val="231F20"/>
                                <w:sz w:val="27"/>
                                <w:szCs w:val="27"/>
                              </w:rPr>
                            </w:pPr>
                            <w:r w:rsidRPr="00AB2E1E">
                              <w:rPr>
                                <w:rFonts w:ascii="Arial" w:eastAsia="Times New Roman" w:hAnsi="Arial" w:cs="Arial"/>
                                <w:color w:val="231F20"/>
                                <w:sz w:val="27"/>
                                <w:szCs w:val="27"/>
                              </w:rPr>
                              <w:t>The tens digit of 3216 is 1. So we round it down to 3200</w:t>
                            </w:r>
                          </w:p>
                          <w:p w14:paraId="7997D5E1" w14:textId="77777777" w:rsidR="00AB2E1E" w:rsidRDefault="00AB2E1E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9281788" w14:textId="398B06E5" w:rsidR="009D0CA5" w:rsidRPr="005323C3" w:rsidRDefault="003568E0" w:rsidP="003568E0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76B05">
              <w:rPr>
                <w:rFonts w:ascii="Comic Sans MS" w:hAnsi="Comic Sans MS"/>
                <w:sz w:val="24"/>
                <w:szCs w:val="24"/>
              </w:rPr>
              <w:lastRenderedPageBreak/>
              <w:t xml:space="preserve">Scroll down for your questions. You may choose to answer the </w:t>
            </w:r>
            <w:r w:rsidRPr="00076B05">
              <w:rPr>
                <w:rFonts w:ascii="Menlo Regular" w:hAnsi="Menlo Regular" w:cs="Menlo Regular"/>
                <w:sz w:val="24"/>
                <w:szCs w:val="24"/>
              </w:rPr>
              <w:t>★</w:t>
            </w:r>
            <w:r w:rsidRPr="00076B05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076B05">
              <w:rPr>
                <w:rFonts w:ascii="Menlo Regular" w:hAnsi="Menlo Regular" w:cs="Menlo Regular"/>
                <w:sz w:val="24"/>
                <w:szCs w:val="24"/>
              </w:rPr>
              <w:t>★★</w:t>
            </w:r>
            <w:r w:rsidRPr="00076B05"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Pr="00076B05">
              <w:rPr>
                <w:rFonts w:ascii="Menlo Regular" w:hAnsi="Menlo Regular" w:cs="Menlo Regular"/>
                <w:sz w:val="24"/>
                <w:szCs w:val="24"/>
              </w:rPr>
              <w:t>★★★</w:t>
            </w:r>
            <w:r w:rsidRPr="00076B05">
              <w:rPr>
                <w:rFonts w:ascii="Comic Sans MS" w:hAnsi="Comic Sans MS"/>
                <w:sz w:val="24"/>
                <w:szCs w:val="24"/>
              </w:rPr>
              <w:t xml:space="preserve"> questions or all 3 if you can!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 w:rsidR="005323C3">
              <w:rPr>
                <w:rFonts w:ascii="Comic Sans MS" w:hAnsi="Comic Sans MS"/>
                <w:sz w:val="24"/>
                <w:szCs w:val="24"/>
              </w:rPr>
              <w:t xml:space="preserve">Show your working in your </w:t>
            </w:r>
            <w:r w:rsidR="005323C3" w:rsidRPr="00393A2E"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t>Blue Home Learning Book</w:t>
            </w:r>
            <w:r w:rsidR="000A3725"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t xml:space="preserve">. </w:t>
            </w:r>
            <w:r w:rsidR="0020183E"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</w:tr>
      <w:tr w:rsidR="0020183E" w:rsidRPr="008526C9" w14:paraId="44164502" w14:textId="77777777" w:rsidTr="0020183E">
        <w:tc>
          <w:tcPr>
            <w:tcW w:w="1531" w:type="dxa"/>
            <w:gridSpan w:val="2"/>
          </w:tcPr>
          <w:p w14:paraId="6DCA1E24" w14:textId="77777777" w:rsidR="0020183E" w:rsidRDefault="0020183E" w:rsidP="0020183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 xml:space="preserve">French </w:t>
            </w:r>
          </w:p>
        </w:tc>
        <w:tc>
          <w:tcPr>
            <w:tcW w:w="3006" w:type="dxa"/>
          </w:tcPr>
          <w:p w14:paraId="7DF334A6" w14:textId="77777777" w:rsidR="0020183E" w:rsidRDefault="0020183E" w:rsidP="0020183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See below: 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  <w:t xml:space="preserve">French Colours </w:t>
            </w:r>
            <w:r w:rsidRPr="0029314F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</w:p>
          <w:p w14:paraId="7637C1F5" w14:textId="77777777" w:rsidR="0020183E" w:rsidRDefault="0020183E" w:rsidP="0020183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5418C55F" w14:textId="77777777" w:rsidR="0020183E" w:rsidRPr="0029314F" w:rsidRDefault="0020183E" w:rsidP="0020183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val="en-US"/>
              </w:rPr>
              <w:drawing>
                <wp:inline distT="0" distB="0" distL="0" distR="0" wp14:anchorId="25622A61" wp14:editId="42009E1C">
                  <wp:extent cx="1767205" cy="1058545"/>
                  <wp:effectExtent l="0" t="0" r="10795" b="8255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205" cy="1058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14:paraId="5558A09B" w14:textId="5D13060D" w:rsidR="0020183E" w:rsidRPr="008526C9" w:rsidRDefault="0020183E" w:rsidP="0020183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97152" behindDoc="0" locked="0" layoutInCell="1" allowOverlap="1" wp14:anchorId="2CBE6DF7" wp14:editId="208D75BF">
                  <wp:simplePos x="0" y="0"/>
                  <wp:positionH relativeFrom="column">
                    <wp:posOffset>1572895</wp:posOffset>
                  </wp:positionH>
                  <wp:positionV relativeFrom="paragraph">
                    <wp:posOffset>85090</wp:posOffset>
                  </wp:positionV>
                  <wp:extent cx="2131060" cy="2781935"/>
                  <wp:effectExtent l="0" t="0" r="2540" b="12065"/>
                  <wp:wrapSquare wrapText="bothSides"/>
                  <wp:docPr id="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60" cy="278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B2E1E"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t>Before half term,</w:t>
            </w:r>
            <w:r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t xml:space="preserve"> you refreshed your knowledge of colours in French. </w:t>
            </w:r>
            <w:r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br/>
            </w:r>
            <w:r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br/>
              <w:t xml:space="preserve">How many can you remember this week? </w:t>
            </w:r>
            <w:r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br/>
            </w:r>
            <w:r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br/>
              <w:t xml:space="preserve">Activity below…  </w:t>
            </w:r>
          </w:p>
        </w:tc>
      </w:tr>
    </w:tbl>
    <w:p w14:paraId="37E585FB" w14:textId="15D9AB8E" w:rsidR="00EE4EAE" w:rsidRPr="00DB5090" w:rsidRDefault="0008481A" w:rsidP="00DB509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highlight w:val="yellow"/>
          <w:u w:val="single"/>
        </w:rPr>
        <w:t xml:space="preserve">Numeracy </w:t>
      </w:r>
      <w:r w:rsidR="00DA499D" w:rsidRPr="00DA499D">
        <w:rPr>
          <w:rFonts w:ascii="Comic Sans MS" w:hAnsi="Comic Sans MS"/>
          <w:sz w:val="24"/>
          <w:szCs w:val="24"/>
          <w:highlight w:val="yellow"/>
          <w:u w:val="single"/>
        </w:rPr>
        <w:t>T</w:t>
      </w:r>
      <w:r>
        <w:rPr>
          <w:rFonts w:ascii="Comic Sans MS" w:hAnsi="Comic Sans MS"/>
          <w:sz w:val="24"/>
          <w:szCs w:val="24"/>
          <w:highlight w:val="yellow"/>
          <w:u w:val="single"/>
        </w:rPr>
        <w:t>ask 1</w:t>
      </w:r>
      <w:r w:rsidR="00AC550D" w:rsidRPr="00DA499D">
        <w:rPr>
          <w:rFonts w:ascii="Comic Sans MS" w:hAnsi="Comic Sans MS"/>
          <w:sz w:val="24"/>
          <w:szCs w:val="24"/>
          <w:highlight w:val="yellow"/>
          <w:u w:val="single"/>
        </w:rPr>
        <w:t>:</w:t>
      </w:r>
    </w:p>
    <w:p w14:paraId="480CB6CD" w14:textId="14A266E8" w:rsidR="009E0888" w:rsidRDefault="003C728E" w:rsidP="0020183E">
      <w:pPr>
        <w:pStyle w:val="Title"/>
        <w:rPr>
          <w:rFonts w:ascii="Menlo Regular" w:hAnsi="Menlo Regular" w:cs="Menlo Regular"/>
          <w:sz w:val="24"/>
          <w:highlight w:val="yellow"/>
        </w:rPr>
      </w:pPr>
      <w:r>
        <w:rPr>
          <w:b w:val="0"/>
          <w:sz w:val="24"/>
        </w:rPr>
        <w:t>Rounding</w:t>
      </w:r>
      <w:r w:rsidR="0020183E">
        <w:rPr>
          <w:b w:val="0"/>
          <w:sz w:val="24"/>
        </w:rPr>
        <w:t xml:space="preserve"> Numbers</w:t>
      </w:r>
      <w:r w:rsidR="0020183E" w:rsidRPr="0008481A">
        <w:rPr>
          <w:rFonts w:ascii="Menlo Regular" w:hAnsi="Menlo Regular" w:cs="Menlo Regular"/>
          <w:sz w:val="24"/>
          <w:highlight w:val="yellow"/>
        </w:rPr>
        <w:t xml:space="preserve"> </w:t>
      </w:r>
      <w:r w:rsidR="00DB5090">
        <w:rPr>
          <w:rFonts w:ascii="Menlo Regular" w:hAnsi="Menlo Regular" w:cs="Menlo Regular"/>
          <w:sz w:val="24"/>
          <w:highlight w:val="yellow"/>
        </w:rPr>
        <w:t xml:space="preserve">- </w:t>
      </w:r>
      <w:r w:rsidR="00DB5090" w:rsidRPr="0008481A">
        <w:rPr>
          <w:rFonts w:ascii="Menlo Regular" w:hAnsi="Menlo Regular" w:cs="Menlo Regular"/>
          <w:sz w:val="24"/>
          <w:highlight w:val="yellow"/>
        </w:rPr>
        <w:t>★</w:t>
      </w:r>
    </w:p>
    <w:p w14:paraId="58AEBF8B" w14:textId="22A92245" w:rsidR="00DB5090" w:rsidRDefault="00DB5090" w:rsidP="0020183E">
      <w:pPr>
        <w:pStyle w:val="Title"/>
        <w:rPr>
          <w:rFonts w:ascii="Menlo Regular" w:hAnsi="Menlo Regular" w:cs="Menlo Regular"/>
          <w:sz w:val="24"/>
          <w:highlight w:val="yellow"/>
        </w:rPr>
      </w:pPr>
    </w:p>
    <w:p w14:paraId="35528F0D" w14:textId="77777777" w:rsidR="003C728E" w:rsidRDefault="003C728E" w:rsidP="0020183E">
      <w:pPr>
        <w:pStyle w:val="Title"/>
        <w:rPr>
          <w:rFonts w:ascii="Menlo Regular" w:hAnsi="Menlo Regular" w:cs="Menlo Regular"/>
          <w:sz w:val="24"/>
          <w:highlight w:val="yellow"/>
        </w:rPr>
      </w:pPr>
    </w:p>
    <w:p w14:paraId="3B46A51D" w14:textId="77777777" w:rsidR="003C728E" w:rsidRDefault="003C728E" w:rsidP="0020183E">
      <w:pPr>
        <w:pStyle w:val="Title"/>
        <w:rPr>
          <w:rFonts w:ascii="Menlo Regular" w:hAnsi="Menlo Regular" w:cs="Menlo Regular"/>
          <w:sz w:val="24"/>
          <w:highlight w:val="yellow"/>
        </w:rPr>
      </w:pPr>
    </w:p>
    <w:p w14:paraId="203916A3" w14:textId="49264188" w:rsidR="003C728E" w:rsidRPr="00CF3CF5" w:rsidRDefault="003C728E" w:rsidP="0020183E">
      <w:pPr>
        <w:pStyle w:val="Title"/>
        <w:rPr>
          <w:rFonts w:cs="Menlo Regular"/>
          <w:sz w:val="24"/>
        </w:rPr>
      </w:pPr>
      <w:bookmarkStart w:id="0" w:name="_GoBack"/>
      <w:bookmarkEnd w:id="0"/>
      <w:r w:rsidRPr="00CF3CF5">
        <w:rPr>
          <w:rFonts w:cs="Menlo Regular"/>
          <w:sz w:val="24"/>
        </w:rPr>
        <w:t xml:space="preserve">On the following page: </w:t>
      </w:r>
    </w:p>
    <w:p w14:paraId="51E88FDD" w14:textId="77777777" w:rsidR="003C728E" w:rsidRDefault="003C728E" w:rsidP="00E95632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61E3E966" w14:textId="77777777" w:rsidR="003C728E" w:rsidRDefault="003C728E" w:rsidP="00E95632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7F7DDF45" w14:textId="77777777" w:rsidR="003C728E" w:rsidRDefault="003C728E" w:rsidP="00E95632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1AEB4584" w14:textId="77777777" w:rsidR="003C728E" w:rsidRDefault="003C728E" w:rsidP="00E95632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4ED69EB6" w14:textId="77777777" w:rsidR="003C728E" w:rsidRDefault="003C728E" w:rsidP="00E95632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11B586CB" w14:textId="77777777" w:rsidR="003C728E" w:rsidRDefault="003C728E" w:rsidP="00E95632">
      <w:pPr>
        <w:pStyle w:val="Title"/>
        <w:jc w:val="left"/>
        <w:rPr>
          <w:rFonts w:ascii="Menlo Regular" w:hAnsi="Menlo Regular" w:cs="Menlo Regular"/>
          <w:sz w:val="24"/>
          <w:highlight w:val="yellow"/>
        </w:rPr>
      </w:pPr>
      <w:r>
        <w:rPr>
          <w:b w:val="0"/>
          <w:noProof/>
          <w:sz w:val="24"/>
          <w:lang w:val="en-US"/>
        </w:rPr>
        <w:lastRenderedPageBreak/>
        <w:drawing>
          <wp:anchor distT="0" distB="0" distL="114300" distR="114300" simplePos="0" relativeHeight="251698176" behindDoc="0" locked="0" layoutInCell="1" allowOverlap="1" wp14:anchorId="34E0DCD8" wp14:editId="69C55206">
            <wp:simplePos x="0" y="0"/>
            <wp:positionH relativeFrom="column">
              <wp:posOffset>-800100</wp:posOffset>
            </wp:positionH>
            <wp:positionV relativeFrom="paragraph">
              <wp:posOffset>114300</wp:posOffset>
            </wp:positionV>
            <wp:extent cx="7429500" cy="902970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81A">
        <w:rPr>
          <w:rFonts w:ascii="Menlo Regular" w:hAnsi="Menlo Regular" w:cs="Menlo Regular"/>
          <w:sz w:val="24"/>
        </w:rPr>
        <w:br/>
      </w:r>
    </w:p>
    <w:p w14:paraId="4656B8FE" w14:textId="35173BDB" w:rsidR="004F7F18" w:rsidRDefault="003C728E" w:rsidP="00E95632">
      <w:pPr>
        <w:pStyle w:val="Title"/>
        <w:jc w:val="left"/>
        <w:rPr>
          <w:sz w:val="28"/>
        </w:rPr>
      </w:pPr>
      <w:r>
        <w:rPr>
          <w:noProof/>
          <w:sz w:val="28"/>
          <w:lang w:val="en-US"/>
        </w:rPr>
        <w:lastRenderedPageBreak/>
        <w:drawing>
          <wp:anchor distT="0" distB="0" distL="114300" distR="114300" simplePos="0" relativeHeight="251700224" behindDoc="0" locked="0" layoutInCell="1" allowOverlap="1" wp14:anchorId="422586F9" wp14:editId="701271D8">
            <wp:simplePos x="0" y="0"/>
            <wp:positionH relativeFrom="column">
              <wp:posOffset>-862330</wp:posOffset>
            </wp:positionH>
            <wp:positionV relativeFrom="paragraph">
              <wp:posOffset>3429000</wp:posOffset>
            </wp:positionV>
            <wp:extent cx="7481570" cy="5600700"/>
            <wp:effectExtent l="0" t="0" r="0" b="1270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1570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val="en-US"/>
        </w:rPr>
        <w:drawing>
          <wp:anchor distT="0" distB="0" distL="114300" distR="114300" simplePos="0" relativeHeight="251699200" behindDoc="0" locked="0" layoutInCell="1" allowOverlap="1" wp14:anchorId="444F8694" wp14:editId="28510561">
            <wp:simplePos x="0" y="0"/>
            <wp:positionH relativeFrom="column">
              <wp:posOffset>-685800</wp:posOffset>
            </wp:positionH>
            <wp:positionV relativeFrom="paragraph">
              <wp:posOffset>272415</wp:posOffset>
            </wp:positionV>
            <wp:extent cx="7200900" cy="2927985"/>
            <wp:effectExtent l="0" t="0" r="12700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292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81A">
        <w:rPr>
          <w:rFonts w:ascii="Menlo Regular" w:hAnsi="Menlo Regular" w:cs="Menlo Regular"/>
          <w:sz w:val="24"/>
          <w:highlight w:val="yellow"/>
        </w:rPr>
        <w:t>★★</w:t>
      </w:r>
    </w:p>
    <w:p w14:paraId="043CFF97" w14:textId="6D496E3E" w:rsidR="0008481A" w:rsidRDefault="0008481A" w:rsidP="00E95632">
      <w:pPr>
        <w:pStyle w:val="Title"/>
        <w:jc w:val="left"/>
        <w:rPr>
          <w:sz w:val="28"/>
        </w:rPr>
      </w:pPr>
    </w:p>
    <w:p w14:paraId="43D43FF9" w14:textId="77777777" w:rsidR="00780F57" w:rsidRDefault="00780F57" w:rsidP="00E95632">
      <w:pPr>
        <w:pStyle w:val="Title"/>
        <w:jc w:val="left"/>
        <w:rPr>
          <w:sz w:val="28"/>
        </w:rPr>
      </w:pPr>
    </w:p>
    <w:p w14:paraId="1A341344" w14:textId="7EF54AAD" w:rsidR="00780F57" w:rsidRDefault="003C728E" w:rsidP="00E95632">
      <w:pPr>
        <w:pStyle w:val="Title"/>
        <w:jc w:val="left"/>
        <w:rPr>
          <w:rFonts w:ascii="Menlo Regular" w:hAnsi="Menlo Regular" w:cs="Menlo Regular"/>
          <w:sz w:val="24"/>
          <w:highlight w:val="yellow"/>
        </w:rPr>
      </w:pPr>
      <w:r>
        <w:rPr>
          <w:rFonts w:ascii="Menlo Regular" w:hAnsi="Menlo Regular" w:cs="Menlo Regular"/>
          <w:noProof/>
          <w:sz w:val="24"/>
          <w:lang w:val="en-US"/>
        </w:rPr>
        <w:lastRenderedPageBreak/>
        <w:drawing>
          <wp:anchor distT="0" distB="0" distL="114300" distR="114300" simplePos="0" relativeHeight="251701248" behindDoc="0" locked="0" layoutInCell="1" allowOverlap="1" wp14:anchorId="5F392BE3" wp14:editId="0140322F">
            <wp:simplePos x="0" y="0"/>
            <wp:positionH relativeFrom="column">
              <wp:posOffset>-571500</wp:posOffset>
            </wp:positionH>
            <wp:positionV relativeFrom="paragraph">
              <wp:posOffset>342900</wp:posOffset>
            </wp:positionV>
            <wp:extent cx="7086600" cy="8458200"/>
            <wp:effectExtent l="0" t="0" r="0" b="0"/>
            <wp:wrapSquare wrapText="bothSides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81A">
        <w:rPr>
          <w:rFonts w:ascii="Menlo Regular" w:hAnsi="Menlo Regular" w:cs="Menlo Regular"/>
          <w:sz w:val="24"/>
          <w:highlight w:val="yellow"/>
        </w:rPr>
        <w:t>★★★</w:t>
      </w:r>
    </w:p>
    <w:p w14:paraId="5AD3E10E" w14:textId="66A910C5" w:rsidR="00780F57" w:rsidRDefault="00780F57" w:rsidP="00E95632">
      <w:pPr>
        <w:pStyle w:val="Title"/>
        <w:jc w:val="left"/>
        <w:rPr>
          <w:rFonts w:ascii="Menlo Regular" w:hAnsi="Menlo Regular" w:cs="Menlo Regular"/>
          <w:sz w:val="24"/>
          <w:highlight w:val="yellow"/>
        </w:rPr>
      </w:pPr>
    </w:p>
    <w:p w14:paraId="0D6DCF9F" w14:textId="77777777" w:rsidR="00780F57" w:rsidRDefault="00780F57" w:rsidP="00E95632">
      <w:pPr>
        <w:pStyle w:val="Title"/>
        <w:jc w:val="left"/>
        <w:rPr>
          <w:rFonts w:ascii="Menlo Regular" w:hAnsi="Menlo Regular" w:cs="Menlo Regular"/>
          <w:sz w:val="24"/>
          <w:highlight w:val="yellow"/>
        </w:rPr>
      </w:pPr>
    </w:p>
    <w:p w14:paraId="48C2D210" w14:textId="1BB43D2E" w:rsidR="00780F57" w:rsidRDefault="00780F57" w:rsidP="00E95632">
      <w:pPr>
        <w:pStyle w:val="Title"/>
        <w:jc w:val="left"/>
        <w:rPr>
          <w:rFonts w:ascii="Menlo Regular" w:hAnsi="Menlo Regular" w:cs="Menlo Regular"/>
          <w:sz w:val="24"/>
          <w:highlight w:val="yellow"/>
        </w:rPr>
      </w:pPr>
    </w:p>
    <w:p w14:paraId="75019EB4" w14:textId="4F4DFC31" w:rsidR="00780F57" w:rsidRDefault="00780F57" w:rsidP="00E95632">
      <w:pPr>
        <w:pStyle w:val="Title"/>
        <w:jc w:val="left"/>
        <w:rPr>
          <w:rFonts w:ascii="Menlo Regular" w:hAnsi="Menlo Regular" w:cs="Menlo Regular"/>
          <w:sz w:val="24"/>
          <w:highlight w:val="yellow"/>
        </w:rPr>
      </w:pPr>
    </w:p>
    <w:p w14:paraId="3325FB4E" w14:textId="72DE11BA" w:rsidR="0008481A" w:rsidRPr="003C728E" w:rsidRDefault="001F60CA" w:rsidP="00E95632">
      <w:pPr>
        <w:pStyle w:val="Title"/>
        <w:jc w:val="left"/>
        <w:rPr>
          <w:sz w:val="24"/>
          <w:highlight w:val="yellow"/>
        </w:rPr>
      </w:pPr>
      <w:r>
        <w:rPr>
          <w:sz w:val="24"/>
          <w:highlight w:val="yellow"/>
        </w:rPr>
        <w:lastRenderedPageBreak/>
        <w:t>French</w:t>
      </w:r>
      <w:r w:rsidR="009E0888" w:rsidRPr="009E0888">
        <w:rPr>
          <w:sz w:val="24"/>
          <w:highlight w:val="yellow"/>
        </w:rPr>
        <w:t xml:space="preserve"> Activity:</w:t>
      </w:r>
      <w:r w:rsidR="0008481A">
        <w:rPr>
          <w:rFonts w:ascii="Menlo Regular" w:hAnsi="Menlo Regular" w:cs="Menlo Regular"/>
          <w:sz w:val="24"/>
        </w:rPr>
        <w:br/>
      </w:r>
    </w:p>
    <w:p w14:paraId="68C90A87" w14:textId="77777777" w:rsidR="001F60CA" w:rsidRDefault="001F60CA" w:rsidP="009E0888">
      <w:pPr>
        <w:pStyle w:val="Title"/>
        <w:rPr>
          <w:b w:val="0"/>
          <w:sz w:val="24"/>
        </w:rPr>
      </w:pPr>
    </w:p>
    <w:p w14:paraId="0853DA30" w14:textId="0C6A659E" w:rsidR="009E0888" w:rsidRDefault="001F60CA" w:rsidP="009E0888">
      <w:pPr>
        <w:pStyle w:val="Title"/>
        <w:rPr>
          <w:sz w:val="24"/>
        </w:rPr>
      </w:pPr>
      <w:r w:rsidRPr="001F60CA">
        <w:rPr>
          <w:sz w:val="24"/>
        </w:rPr>
        <w:t xml:space="preserve">French Colours  </w:t>
      </w:r>
    </w:p>
    <w:p w14:paraId="03A5DCBA" w14:textId="77777777" w:rsidR="001F60CA" w:rsidRDefault="001F60CA" w:rsidP="009E0888">
      <w:pPr>
        <w:pStyle w:val="Title"/>
        <w:rPr>
          <w:sz w:val="24"/>
        </w:rPr>
      </w:pPr>
    </w:p>
    <w:p w14:paraId="0D116C78" w14:textId="77777777" w:rsidR="001F60CA" w:rsidRDefault="001F60CA" w:rsidP="009E0888">
      <w:pPr>
        <w:pStyle w:val="Title"/>
        <w:rPr>
          <w:sz w:val="24"/>
        </w:rPr>
      </w:pPr>
    </w:p>
    <w:p w14:paraId="707AE11A" w14:textId="58FDBC98" w:rsidR="001F60CA" w:rsidRDefault="001F60CA" w:rsidP="009E0888">
      <w:pPr>
        <w:pStyle w:val="Title"/>
        <w:rPr>
          <w:sz w:val="24"/>
        </w:rPr>
      </w:pPr>
      <w:r>
        <w:rPr>
          <w:sz w:val="24"/>
        </w:rPr>
        <w:t xml:space="preserve">How much can you remember from </w:t>
      </w:r>
      <w:r w:rsidR="003C728E">
        <w:rPr>
          <w:sz w:val="24"/>
        </w:rPr>
        <w:t>before half term</w:t>
      </w:r>
      <w:r>
        <w:rPr>
          <w:sz w:val="24"/>
        </w:rPr>
        <w:t xml:space="preserve">? </w:t>
      </w:r>
    </w:p>
    <w:p w14:paraId="02305A65" w14:textId="77777777" w:rsidR="001F60CA" w:rsidRDefault="001F60CA" w:rsidP="009E0888">
      <w:pPr>
        <w:pStyle w:val="Title"/>
        <w:rPr>
          <w:sz w:val="24"/>
        </w:rPr>
      </w:pPr>
    </w:p>
    <w:p w14:paraId="14087FB4" w14:textId="77777777" w:rsidR="001F60CA" w:rsidRPr="001F60CA" w:rsidRDefault="001F60CA" w:rsidP="009E0888">
      <w:pPr>
        <w:pStyle w:val="Title"/>
        <w:rPr>
          <w:sz w:val="24"/>
          <w:u w:val="none"/>
        </w:rPr>
      </w:pPr>
    </w:p>
    <w:p w14:paraId="2517E568" w14:textId="35450551" w:rsidR="001F60CA" w:rsidRPr="001F60CA" w:rsidRDefault="001F60CA" w:rsidP="009E0888">
      <w:pPr>
        <w:pStyle w:val="Title"/>
        <w:rPr>
          <w:sz w:val="24"/>
          <w:u w:val="none"/>
        </w:rPr>
      </w:pPr>
      <w:r w:rsidRPr="001F60CA">
        <w:rPr>
          <w:sz w:val="24"/>
          <w:u w:val="none"/>
        </w:rPr>
        <w:t xml:space="preserve">Activity on the following page… </w:t>
      </w:r>
    </w:p>
    <w:p w14:paraId="13E61FFC" w14:textId="6FF0D8B0" w:rsidR="009E0888" w:rsidRDefault="001F60CA" w:rsidP="009E0888">
      <w:pPr>
        <w:pStyle w:val="Title"/>
        <w:rPr>
          <w:sz w:val="28"/>
        </w:rPr>
      </w:pPr>
      <w:r>
        <w:rPr>
          <w:noProof/>
          <w:sz w:val="28"/>
          <w:lang w:val="en-US"/>
        </w:rPr>
        <w:lastRenderedPageBreak/>
        <w:drawing>
          <wp:inline distT="0" distB="0" distL="0" distR="0" wp14:anchorId="0EA5E649" wp14:editId="42873EEE">
            <wp:extent cx="5731510" cy="7548335"/>
            <wp:effectExtent l="0" t="0" r="8890" b="0"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8749" w14:textId="77777777" w:rsidR="009E0888" w:rsidRDefault="009E0888" w:rsidP="009E0888">
      <w:pPr>
        <w:pStyle w:val="Title"/>
        <w:rPr>
          <w:sz w:val="28"/>
        </w:rPr>
      </w:pPr>
    </w:p>
    <w:p w14:paraId="3DF0D9A1" w14:textId="77777777" w:rsidR="009E0888" w:rsidRDefault="009E0888" w:rsidP="009E0888">
      <w:pPr>
        <w:pStyle w:val="Title"/>
        <w:rPr>
          <w:sz w:val="28"/>
        </w:rPr>
      </w:pPr>
    </w:p>
    <w:p w14:paraId="5BD9D4B9" w14:textId="77777777" w:rsidR="009E0888" w:rsidRDefault="009E0888" w:rsidP="009E0888">
      <w:pPr>
        <w:pStyle w:val="Title"/>
        <w:rPr>
          <w:sz w:val="28"/>
        </w:rPr>
      </w:pPr>
    </w:p>
    <w:p w14:paraId="4EC291E0" w14:textId="77777777" w:rsidR="009E0888" w:rsidRDefault="009E0888" w:rsidP="009E0888">
      <w:pPr>
        <w:pStyle w:val="Title"/>
        <w:rPr>
          <w:sz w:val="28"/>
        </w:rPr>
      </w:pPr>
    </w:p>
    <w:p w14:paraId="196321F5" w14:textId="33E9BAC9" w:rsidR="009E0888" w:rsidRPr="009E0888" w:rsidRDefault="009E0888" w:rsidP="009E0888">
      <w:pPr>
        <w:pStyle w:val="Title"/>
        <w:rPr>
          <w:sz w:val="28"/>
        </w:rPr>
      </w:pPr>
    </w:p>
    <w:sectPr w:rsidR="009E0888" w:rsidRPr="009E0888" w:rsidSect="00484D21">
      <w:pgSz w:w="11906" w:h="16838"/>
      <w:pgMar w:top="907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Zapf Dingbats"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904F4"/>
    <w:multiLevelType w:val="multilevel"/>
    <w:tmpl w:val="45AEB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4719AE"/>
    <w:multiLevelType w:val="hybridMultilevel"/>
    <w:tmpl w:val="730E4FDE"/>
    <w:lvl w:ilvl="0" w:tplc="A7A038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B1"/>
    <w:rsid w:val="00020822"/>
    <w:rsid w:val="0008481A"/>
    <w:rsid w:val="0009564D"/>
    <w:rsid w:val="000A3725"/>
    <w:rsid w:val="0011550A"/>
    <w:rsid w:val="0019353D"/>
    <w:rsid w:val="001955F3"/>
    <w:rsid w:val="001C383E"/>
    <w:rsid w:val="001D6301"/>
    <w:rsid w:val="001D7D5E"/>
    <w:rsid w:val="001F60CA"/>
    <w:rsid w:val="0020183E"/>
    <w:rsid w:val="00234B9B"/>
    <w:rsid w:val="00284304"/>
    <w:rsid w:val="002C0579"/>
    <w:rsid w:val="00345040"/>
    <w:rsid w:val="003568E0"/>
    <w:rsid w:val="00387825"/>
    <w:rsid w:val="00393A2E"/>
    <w:rsid w:val="003C6B16"/>
    <w:rsid w:val="003C728E"/>
    <w:rsid w:val="003D2CF4"/>
    <w:rsid w:val="00423982"/>
    <w:rsid w:val="00484D21"/>
    <w:rsid w:val="004F44EC"/>
    <w:rsid w:val="004F7F18"/>
    <w:rsid w:val="005323C3"/>
    <w:rsid w:val="005B712A"/>
    <w:rsid w:val="005D370E"/>
    <w:rsid w:val="006144B4"/>
    <w:rsid w:val="00624657"/>
    <w:rsid w:val="006546A1"/>
    <w:rsid w:val="00727BEE"/>
    <w:rsid w:val="00780730"/>
    <w:rsid w:val="00780F57"/>
    <w:rsid w:val="00796FA7"/>
    <w:rsid w:val="007B623B"/>
    <w:rsid w:val="007E0B35"/>
    <w:rsid w:val="008156DD"/>
    <w:rsid w:val="00847531"/>
    <w:rsid w:val="008B49F6"/>
    <w:rsid w:val="008F07A2"/>
    <w:rsid w:val="009261AA"/>
    <w:rsid w:val="00971BCB"/>
    <w:rsid w:val="009B7B81"/>
    <w:rsid w:val="009D0CA5"/>
    <w:rsid w:val="009E0888"/>
    <w:rsid w:val="00A40AB7"/>
    <w:rsid w:val="00AB2E1E"/>
    <w:rsid w:val="00AB4CBA"/>
    <w:rsid w:val="00AC550D"/>
    <w:rsid w:val="00AE142E"/>
    <w:rsid w:val="00B051FD"/>
    <w:rsid w:val="00B44D5B"/>
    <w:rsid w:val="00B50626"/>
    <w:rsid w:val="00BF0275"/>
    <w:rsid w:val="00C220FC"/>
    <w:rsid w:val="00C24694"/>
    <w:rsid w:val="00CF3CF5"/>
    <w:rsid w:val="00D01C1B"/>
    <w:rsid w:val="00D754DD"/>
    <w:rsid w:val="00D76D46"/>
    <w:rsid w:val="00DA499D"/>
    <w:rsid w:val="00DB5090"/>
    <w:rsid w:val="00DD34A1"/>
    <w:rsid w:val="00DF46B1"/>
    <w:rsid w:val="00E10D94"/>
    <w:rsid w:val="00E71868"/>
    <w:rsid w:val="00E95632"/>
    <w:rsid w:val="00EE4EAE"/>
    <w:rsid w:val="00F06424"/>
    <w:rsid w:val="00F842A7"/>
    <w:rsid w:val="00FD07BB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135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6B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46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5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C550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550D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AC550D"/>
    <w:pPr>
      <w:spacing w:after="0" w:line="240" w:lineRule="auto"/>
    </w:pPr>
    <w:rPr>
      <w:rFonts w:ascii="Comic Sans MS" w:eastAsia="Times New Roman" w:hAnsi="Comic Sans MS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C550D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8B49F6"/>
    <w:rPr>
      <w:b/>
      <w:bCs/>
    </w:rPr>
  </w:style>
  <w:style w:type="paragraph" w:styleId="ListParagraph">
    <w:name w:val="List Paragraph"/>
    <w:basedOn w:val="Normal"/>
    <w:uiPriority w:val="34"/>
    <w:qFormat/>
    <w:rsid w:val="00A4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98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982"/>
    <w:rPr>
      <w:rFonts w:ascii="Lucida Grande" w:hAnsi="Lucida Grande" w:cs="Lucida Grande"/>
      <w:sz w:val="18"/>
      <w:szCs w:val="18"/>
    </w:rPr>
  </w:style>
  <w:style w:type="paragraph" w:customStyle="1" w:styleId="blocks-text-blockparagraph">
    <w:name w:val="blocks-text-block__paragraph"/>
    <w:basedOn w:val="Normal"/>
    <w:rsid w:val="00AB2E1E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DefaultParagraphFont"/>
    <w:rsid w:val="00AB2E1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6B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46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5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C550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550D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AC550D"/>
    <w:pPr>
      <w:spacing w:after="0" w:line="240" w:lineRule="auto"/>
    </w:pPr>
    <w:rPr>
      <w:rFonts w:ascii="Comic Sans MS" w:eastAsia="Times New Roman" w:hAnsi="Comic Sans MS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C550D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8B49F6"/>
    <w:rPr>
      <w:b/>
      <w:bCs/>
    </w:rPr>
  </w:style>
  <w:style w:type="paragraph" w:styleId="ListParagraph">
    <w:name w:val="List Paragraph"/>
    <w:basedOn w:val="Normal"/>
    <w:uiPriority w:val="34"/>
    <w:qFormat/>
    <w:rsid w:val="00A4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98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982"/>
    <w:rPr>
      <w:rFonts w:ascii="Lucida Grande" w:hAnsi="Lucida Grande" w:cs="Lucida Grande"/>
      <w:sz w:val="18"/>
      <w:szCs w:val="18"/>
    </w:rPr>
  </w:style>
  <w:style w:type="paragraph" w:customStyle="1" w:styleId="blocks-text-blockparagraph">
    <w:name w:val="blocks-text-block__paragraph"/>
    <w:basedOn w:val="Normal"/>
    <w:rsid w:val="00AB2E1E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DefaultParagraphFont"/>
    <w:rsid w:val="00AB2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2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4317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3544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0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4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image" Target="media/image7.emf"/><Relationship Id="rId15" Type="http://schemas.openxmlformats.org/officeDocument/2006/relationships/image" Target="media/image8.emf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yearfour@blowers.dudley.sch.uk" TargetMode="External"/><Relationship Id="rId7" Type="http://schemas.openxmlformats.org/officeDocument/2006/relationships/image" Target="media/image1.jpeg"/><Relationship Id="rId8" Type="http://schemas.openxmlformats.org/officeDocument/2006/relationships/hyperlink" Target="https://www.bbc.co.uk/bitesize/topics/zh8dmp3/articles/zpx2qty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292</Words>
  <Characters>1670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Chambers</dc:creator>
  <cp:keywords/>
  <dc:description/>
  <cp:lastModifiedBy>Jennifer Swingler</cp:lastModifiedBy>
  <cp:revision>3</cp:revision>
  <cp:lastPrinted>2020-05-30T12:11:00Z</cp:lastPrinted>
  <dcterms:created xsi:type="dcterms:W3CDTF">2020-05-30T12:11:00Z</dcterms:created>
  <dcterms:modified xsi:type="dcterms:W3CDTF">2020-05-30T12:11:00Z</dcterms:modified>
</cp:coreProperties>
</file>